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4E5E" w14:textId="77777777" w:rsidR="00C65462" w:rsidRDefault="00C65462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left"/>
        <w:rPr>
          <w:color w:val="000000"/>
          <w:sz w:val="6"/>
          <w:szCs w:val="6"/>
        </w:rPr>
      </w:pPr>
    </w:p>
    <w:p w14:paraId="3646689B" w14:textId="77777777" w:rsidR="00C65462" w:rsidRDefault="00B9438C">
      <w:pPr>
        <w:pBdr>
          <w:top w:val="nil"/>
          <w:left w:val="nil"/>
          <w:bottom w:val="nil"/>
          <w:right w:val="nil"/>
          <w:between w:val="nil"/>
        </w:pBdr>
        <w:shd w:val="clear" w:color="auto" w:fill="F2F2F2"/>
        <w:spacing w:line="276" w:lineRule="auto"/>
        <w:jc w:val="center"/>
        <w:rPr>
          <w:color w:val="000000"/>
        </w:rPr>
      </w:pPr>
      <w:r>
        <w:rPr>
          <w:b/>
          <w:color w:val="000000"/>
          <w:sz w:val="22"/>
          <w:szCs w:val="22"/>
        </w:rPr>
        <w:t>Scheda posizione fiscale</w:t>
      </w:r>
    </w:p>
    <w:p w14:paraId="4627D0E9" w14:textId="77777777" w:rsidR="00C65462" w:rsidRDefault="00C654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</w:p>
    <w:p w14:paraId="008642E1" w14:textId="77777777" w:rsidR="00C65462" w:rsidRDefault="00B9438C">
      <w:pPr>
        <w:spacing w:line="276" w:lineRule="auto"/>
        <w:jc w:val="left"/>
        <w:rPr>
          <w:color w:val="000000"/>
        </w:rPr>
      </w:pPr>
      <w:r>
        <w:rPr>
          <w:color w:val="000000"/>
        </w:rPr>
        <w:t>Il sottoscritto:</w:t>
      </w:r>
    </w:p>
    <w:p w14:paraId="39C0691C" w14:textId="77777777" w:rsidR="00C65462" w:rsidRDefault="00C65462">
      <w:pPr>
        <w:spacing w:line="276" w:lineRule="auto"/>
        <w:jc w:val="left"/>
        <w:rPr>
          <w:color w:val="000000"/>
        </w:rPr>
      </w:pPr>
    </w:p>
    <w:tbl>
      <w:tblPr>
        <w:tblStyle w:val="a"/>
        <w:tblW w:w="105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70"/>
        <w:gridCol w:w="7228"/>
      </w:tblGrid>
      <w:tr w:rsidR="00C65462" w14:paraId="738F446E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58D39EE" w14:textId="77777777" w:rsidR="00C65462" w:rsidRDefault="00B943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COGNOME E NOME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2DD6" w14:textId="77777777" w:rsidR="00C65462" w:rsidRDefault="00C65462">
            <w:pPr>
              <w:rPr>
                <w:color w:val="000000"/>
                <w:sz w:val="18"/>
                <w:szCs w:val="18"/>
              </w:rPr>
            </w:pPr>
          </w:p>
        </w:tc>
      </w:tr>
      <w:tr w:rsidR="00C65462" w14:paraId="01C45A1C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A411A0F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DATA E LUOGO DI NASCITA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9316" w14:textId="77777777" w:rsidR="00C65462" w:rsidRDefault="00C654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65462" w14:paraId="1FADE73B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4C1909A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RESIDENZA</w:t>
            </w:r>
          </w:p>
          <w:p w14:paraId="70D55922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(Via/Piazza,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n°civico</w:t>
            </w:r>
            <w:proofErr w:type="spellEnd"/>
            <w:r>
              <w:rPr>
                <w:i/>
                <w:color w:val="000000"/>
                <w:sz w:val="16"/>
                <w:szCs w:val="16"/>
              </w:rPr>
              <w:t>, Città, CAP)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617E" w14:textId="77777777" w:rsidR="00C65462" w:rsidRDefault="00C654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65462" w14:paraId="14C32424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D8C8EB5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DOMICILIO FISCALE</w:t>
            </w:r>
          </w:p>
          <w:p w14:paraId="444BB282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(Solo se diverso dalla residenza)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0FB4" w14:textId="77777777" w:rsidR="00C65462" w:rsidRDefault="00C654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65462" w14:paraId="16DA267F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D4E31F3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CODICE FISCALE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0BF2" w14:textId="77777777" w:rsidR="00C65462" w:rsidRDefault="00C654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65462" w14:paraId="1ABA4DBB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A0398F9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TELEFONO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6333" w14:textId="77777777" w:rsidR="00C65462" w:rsidRDefault="00C654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65462" w14:paraId="5B4B3B2C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844CD3B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E-MAIL/PEC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4986" w14:textId="77777777" w:rsidR="00C65462" w:rsidRDefault="00C654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7029E83E" w14:textId="77777777" w:rsidR="00C65462" w:rsidRDefault="00C65462">
      <w:pPr>
        <w:spacing w:line="360" w:lineRule="auto"/>
        <w:jc w:val="left"/>
        <w:rPr>
          <w:b/>
          <w:color w:val="000000"/>
        </w:rPr>
      </w:pPr>
    </w:p>
    <w:p w14:paraId="12BF7A87" w14:textId="77777777" w:rsidR="00C65462" w:rsidRDefault="00B9438C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dichiara </w:t>
      </w:r>
    </w:p>
    <w:p w14:paraId="56CC4503" w14:textId="77777777" w:rsidR="00C65462" w:rsidRDefault="00B9438C">
      <w:pPr>
        <w:spacing w:line="360" w:lineRule="auto"/>
        <w:rPr>
          <w:color w:val="000000"/>
        </w:rPr>
      </w:pPr>
      <w:r>
        <w:rPr>
          <w:color w:val="000000"/>
        </w:rPr>
        <w:t>sotto la propria responsabilità di essere:</w:t>
      </w:r>
    </w:p>
    <w:p w14:paraId="7580783A" w14:textId="77777777" w:rsidR="00C65462" w:rsidRDefault="00B9438C">
      <w:pPr>
        <w:numPr>
          <w:ilvl w:val="0"/>
          <w:numId w:val="1"/>
        </w:numPr>
        <w:spacing w:line="360" w:lineRule="auto"/>
        <w:jc w:val="left"/>
        <w:rPr>
          <w:color w:val="000000"/>
        </w:rPr>
      </w:pPr>
      <w:r>
        <w:rPr>
          <w:b/>
          <w:color w:val="000000"/>
        </w:rPr>
        <w:t xml:space="preserve">assimilato a lavoro dipendente </w:t>
      </w:r>
      <w:r>
        <w:rPr>
          <w:color w:val="000000"/>
        </w:rPr>
        <w:t xml:space="preserve">____________________________ </w:t>
      </w:r>
      <w:r>
        <w:rPr>
          <w:b/>
          <w:color w:val="000000"/>
        </w:rPr>
        <w:t>%</w:t>
      </w:r>
      <w:r>
        <w:rPr>
          <w:color w:val="000000"/>
        </w:rPr>
        <w:t xml:space="preserve"> </w:t>
      </w:r>
      <w:r>
        <w:rPr>
          <w:b/>
          <w:color w:val="000000"/>
        </w:rPr>
        <w:t>aliquota fiscale</w:t>
      </w:r>
    </w:p>
    <w:p w14:paraId="5C9137BD" w14:textId="77777777" w:rsidR="00C65462" w:rsidRDefault="00C65462">
      <w:pPr>
        <w:spacing w:line="360" w:lineRule="auto"/>
        <w:ind w:left="720"/>
        <w:jc w:val="left"/>
        <w:rPr>
          <w:color w:val="000000"/>
        </w:rPr>
      </w:pPr>
    </w:p>
    <w:p w14:paraId="4A143270" w14:textId="77777777" w:rsidR="00C65462" w:rsidRDefault="00B9438C">
      <w:pPr>
        <w:numPr>
          <w:ilvl w:val="0"/>
          <w:numId w:val="1"/>
        </w:numPr>
        <w:spacing w:line="360" w:lineRule="auto"/>
        <w:jc w:val="left"/>
        <w:rPr>
          <w:b/>
          <w:color w:val="000000"/>
        </w:rPr>
      </w:pPr>
      <w:r>
        <w:rPr>
          <w:b/>
          <w:color w:val="000000"/>
        </w:rPr>
        <w:t xml:space="preserve">lavoratore dipendente pubblico </w:t>
      </w:r>
      <w:r>
        <w:rPr>
          <w:color w:val="000000"/>
        </w:rPr>
        <w:t xml:space="preserve">____________________________ </w:t>
      </w:r>
      <w:r>
        <w:rPr>
          <w:b/>
          <w:color w:val="000000"/>
        </w:rPr>
        <w:t>%</w:t>
      </w:r>
      <w:r>
        <w:rPr>
          <w:color w:val="000000"/>
        </w:rPr>
        <w:t xml:space="preserve"> </w:t>
      </w:r>
      <w:r>
        <w:rPr>
          <w:b/>
          <w:color w:val="000000"/>
        </w:rPr>
        <w:t>aliquota fiscale</w:t>
      </w:r>
    </w:p>
    <w:p w14:paraId="03DFD84B" w14:textId="77777777" w:rsidR="00C65462" w:rsidRDefault="00C65462">
      <w:pPr>
        <w:spacing w:line="360" w:lineRule="auto"/>
        <w:ind w:left="720"/>
        <w:jc w:val="left"/>
        <w:rPr>
          <w:b/>
          <w:color w:val="000000"/>
        </w:rPr>
      </w:pPr>
    </w:p>
    <w:tbl>
      <w:tblPr>
        <w:tblStyle w:val="a0"/>
        <w:tblW w:w="105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70"/>
        <w:gridCol w:w="7228"/>
      </w:tblGrid>
      <w:tr w:rsidR="00C65462" w14:paraId="6258AEEB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D797469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DENOMINAZIONE DATORE </w:t>
            </w:r>
          </w:p>
          <w:p w14:paraId="7773BEB3" w14:textId="77777777" w:rsidR="00C65462" w:rsidRDefault="00B943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DI LAVORO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E213" w14:textId="77777777" w:rsidR="00C65462" w:rsidRDefault="00C65462">
            <w:pPr>
              <w:rPr>
                <w:color w:val="000000"/>
                <w:sz w:val="18"/>
                <w:szCs w:val="18"/>
              </w:rPr>
            </w:pPr>
          </w:p>
        </w:tc>
      </w:tr>
      <w:tr w:rsidR="00C65462" w14:paraId="1DE7F2D4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F3B5A2A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INDIRIZZO DATORE DI LAVORO </w:t>
            </w:r>
          </w:p>
          <w:p w14:paraId="22FEF392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(Via/Piazza,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n°civico</w:t>
            </w:r>
            <w:proofErr w:type="spellEnd"/>
            <w:r>
              <w:rPr>
                <w:i/>
                <w:color w:val="000000"/>
                <w:sz w:val="16"/>
                <w:szCs w:val="16"/>
              </w:rPr>
              <w:t>, Città, CAP)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FAB0" w14:textId="77777777" w:rsidR="00C65462" w:rsidRDefault="00C654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65B6E07" w14:textId="77777777" w:rsidR="00C65462" w:rsidRDefault="00C65462">
      <w:pPr>
        <w:spacing w:line="360" w:lineRule="auto"/>
        <w:jc w:val="left"/>
        <w:rPr>
          <w:color w:val="000000"/>
        </w:rPr>
      </w:pPr>
    </w:p>
    <w:p w14:paraId="5C98F987" w14:textId="77777777" w:rsidR="00C65462" w:rsidRDefault="00B9438C">
      <w:pPr>
        <w:numPr>
          <w:ilvl w:val="0"/>
          <w:numId w:val="1"/>
        </w:numPr>
        <w:spacing w:line="360" w:lineRule="auto"/>
        <w:jc w:val="left"/>
        <w:rPr>
          <w:b/>
          <w:color w:val="000000"/>
        </w:rPr>
      </w:pPr>
      <w:r>
        <w:rPr>
          <w:b/>
          <w:color w:val="000000"/>
        </w:rPr>
        <w:t>medico intramoenia</w:t>
      </w:r>
    </w:p>
    <w:tbl>
      <w:tblPr>
        <w:tblStyle w:val="a1"/>
        <w:tblW w:w="105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70"/>
        <w:gridCol w:w="7228"/>
      </w:tblGrid>
      <w:tr w:rsidR="00C65462" w14:paraId="5111F88A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3A99AF6" w14:textId="77777777" w:rsidR="00C65462" w:rsidRDefault="00B943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DENOMINAZIONE AZIENDA OSPEDALIERA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D749" w14:textId="77777777" w:rsidR="00C65462" w:rsidRDefault="00C65462">
            <w:pPr>
              <w:rPr>
                <w:color w:val="000000"/>
                <w:sz w:val="18"/>
                <w:szCs w:val="18"/>
              </w:rPr>
            </w:pPr>
          </w:p>
        </w:tc>
      </w:tr>
      <w:tr w:rsidR="00C65462" w14:paraId="1D8FF146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978AAFD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AZIENDA OSPEDALIERA </w:t>
            </w:r>
          </w:p>
          <w:p w14:paraId="6544721E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(Via/Piazza,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n°civico</w:t>
            </w:r>
            <w:proofErr w:type="spellEnd"/>
            <w:r>
              <w:rPr>
                <w:i/>
                <w:color w:val="000000"/>
                <w:sz w:val="16"/>
                <w:szCs w:val="16"/>
              </w:rPr>
              <w:t>, Città, CAP)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CA4F" w14:textId="77777777" w:rsidR="00C65462" w:rsidRDefault="00C654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3627C33A" w14:textId="77777777" w:rsidR="00C65462" w:rsidRDefault="00C65462">
      <w:pPr>
        <w:spacing w:line="360" w:lineRule="auto"/>
        <w:ind w:left="1440"/>
        <w:jc w:val="left"/>
        <w:rPr>
          <w:color w:val="000000"/>
        </w:rPr>
      </w:pPr>
    </w:p>
    <w:p w14:paraId="2E7955C6" w14:textId="77777777" w:rsidR="00C65462" w:rsidRDefault="00B9438C">
      <w:pPr>
        <w:numPr>
          <w:ilvl w:val="0"/>
          <w:numId w:val="2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con emissione di fattura da parte della AUSL (ex art. 50, comma 1, lett. e) TUIR</w:t>
      </w:r>
    </w:p>
    <w:p w14:paraId="7FDC4E43" w14:textId="77777777" w:rsidR="00C65462" w:rsidRDefault="00B9438C">
      <w:pPr>
        <w:numPr>
          <w:ilvl w:val="0"/>
          <w:numId w:val="2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con autorizzazione all’espletamento di consulenza fuori dall’attività intramuraria (</w:t>
      </w:r>
      <w:proofErr w:type="spellStart"/>
      <w:r>
        <w:rPr>
          <w:color w:val="000000"/>
        </w:rPr>
        <w:t>ax</w:t>
      </w:r>
      <w:proofErr w:type="spellEnd"/>
      <w:r>
        <w:rPr>
          <w:color w:val="000000"/>
        </w:rPr>
        <w:t xml:space="preserve"> art. 50 comma 1, lett. f) TUIR. Reddito assimilato a quello di lavoratore dipendente con ritenuta fiscale del ____________________ %</w:t>
      </w:r>
    </w:p>
    <w:p w14:paraId="41B36F87" w14:textId="77777777" w:rsidR="00C65462" w:rsidRDefault="00C65462">
      <w:pPr>
        <w:spacing w:line="360" w:lineRule="auto"/>
        <w:jc w:val="left"/>
        <w:rPr>
          <w:color w:val="000000"/>
        </w:rPr>
      </w:pPr>
    </w:p>
    <w:p w14:paraId="1BCA6C61" w14:textId="77777777" w:rsidR="00C65462" w:rsidRDefault="00B9438C">
      <w:pPr>
        <w:numPr>
          <w:ilvl w:val="0"/>
          <w:numId w:val="1"/>
        </w:numPr>
        <w:spacing w:line="360" w:lineRule="auto"/>
        <w:jc w:val="left"/>
        <w:rPr>
          <w:color w:val="000000"/>
        </w:rPr>
      </w:pPr>
      <w:r>
        <w:rPr>
          <w:b/>
          <w:color w:val="000000"/>
        </w:rPr>
        <w:t xml:space="preserve">libero professionista </w:t>
      </w:r>
    </w:p>
    <w:tbl>
      <w:tblPr>
        <w:tblStyle w:val="a2"/>
        <w:tblW w:w="105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70"/>
        <w:gridCol w:w="7228"/>
      </w:tblGrid>
      <w:tr w:rsidR="00C65462" w14:paraId="7F729F2D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FAC9304" w14:textId="77777777" w:rsidR="00C65462" w:rsidRDefault="00B943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NUMERO PARTITA I.V.A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C8C2" w14:textId="77777777" w:rsidR="00C65462" w:rsidRDefault="00C65462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6B518658" w14:textId="77777777" w:rsidR="00C65462" w:rsidRDefault="00C65462">
      <w:pPr>
        <w:spacing w:line="360" w:lineRule="auto"/>
        <w:ind w:left="1440"/>
        <w:jc w:val="left"/>
        <w:rPr>
          <w:color w:val="000000"/>
        </w:rPr>
      </w:pPr>
    </w:p>
    <w:p w14:paraId="319BC7B2" w14:textId="77777777" w:rsidR="00C65462" w:rsidRDefault="00B9438C">
      <w:pPr>
        <w:numPr>
          <w:ilvl w:val="0"/>
          <w:numId w:val="3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soggetto rivalsa INPS _____________________________________________________% </w:t>
      </w:r>
    </w:p>
    <w:p w14:paraId="4048B687" w14:textId="77777777" w:rsidR="00C65462" w:rsidRDefault="00B9438C">
      <w:pPr>
        <w:numPr>
          <w:ilvl w:val="0"/>
          <w:numId w:val="3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soggetto a ______________________________________________ % cassa di previdenza</w:t>
      </w:r>
    </w:p>
    <w:p w14:paraId="408F4218" w14:textId="77777777" w:rsidR="00C65462" w:rsidRDefault="00B9438C">
      <w:pPr>
        <w:numPr>
          <w:ilvl w:val="0"/>
          <w:numId w:val="3"/>
        </w:numPr>
        <w:spacing w:line="360" w:lineRule="auto"/>
        <w:jc w:val="left"/>
        <w:rPr>
          <w:color w:val="000000"/>
        </w:rPr>
      </w:pPr>
      <w:r>
        <w:rPr>
          <w:color w:val="000000"/>
        </w:rPr>
        <w:t>eventuale altro regime fiscale _________________________________________________</w:t>
      </w:r>
    </w:p>
    <w:p w14:paraId="52E75F85" w14:textId="77777777" w:rsidR="00C65462" w:rsidRDefault="00C65462">
      <w:pPr>
        <w:spacing w:line="360" w:lineRule="auto"/>
        <w:ind w:left="1440"/>
        <w:jc w:val="left"/>
        <w:rPr>
          <w:color w:val="000000"/>
        </w:rPr>
      </w:pPr>
    </w:p>
    <w:p w14:paraId="11485220" w14:textId="77777777" w:rsidR="00C65462" w:rsidRDefault="00C65462">
      <w:pPr>
        <w:spacing w:line="360" w:lineRule="auto"/>
        <w:ind w:left="1440"/>
        <w:jc w:val="left"/>
        <w:rPr>
          <w:color w:val="000000"/>
        </w:rPr>
      </w:pPr>
    </w:p>
    <w:p w14:paraId="1E83632E" w14:textId="77777777" w:rsidR="00C65462" w:rsidRDefault="00B9438C">
      <w:pPr>
        <w:numPr>
          <w:ilvl w:val="0"/>
          <w:numId w:val="1"/>
        </w:numPr>
        <w:spacing w:line="360" w:lineRule="auto"/>
        <w:jc w:val="left"/>
        <w:rPr>
          <w:color w:val="000000"/>
        </w:rPr>
      </w:pPr>
      <w:r>
        <w:rPr>
          <w:b/>
          <w:color w:val="000000"/>
        </w:rPr>
        <w:lastRenderedPageBreak/>
        <w:t>studio associato</w:t>
      </w:r>
      <w:r>
        <w:rPr>
          <w:color w:val="000000"/>
        </w:rPr>
        <w:t xml:space="preserve"> </w:t>
      </w:r>
    </w:p>
    <w:tbl>
      <w:tblPr>
        <w:tblStyle w:val="a3"/>
        <w:tblW w:w="105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70"/>
        <w:gridCol w:w="7228"/>
      </w:tblGrid>
      <w:tr w:rsidR="00C65462" w14:paraId="7404FFAB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1808F1D" w14:textId="77777777" w:rsidR="00C65462" w:rsidRDefault="00B943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NUMERO PARTITA I.V.A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163D" w14:textId="77777777" w:rsidR="00C65462" w:rsidRDefault="00C65462">
            <w:pPr>
              <w:rPr>
                <w:color w:val="000000"/>
                <w:sz w:val="18"/>
                <w:szCs w:val="18"/>
              </w:rPr>
            </w:pPr>
          </w:p>
        </w:tc>
      </w:tr>
      <w:tr w:rsidR="00C65462" w14:paraId="54C4617B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ED13755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LEGALE RAPPRESENTANTE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AD98" w14:textId="77777777" w:rsidR="00C65462" w:rsidRDefault="00C65462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0CDC8D8B" w14:textId="77777777" w:rsidR="00C65462" w:rsidRDefault="00C65462">
      <w:pPr>
        <w:spacing w:line="360" w:lineRule="auto"/>
        <w:jc w:val="left"/>
        <w:rPr>
          <w:color w:val="000000"/>
        </w:rPr>
      </w:pPr>
    </w:p>
    <w:p w14:paraId="042EC985" w14:textId="77777777" w:rsidR="00C65462" w:rsidRDefault="00B9438C">
      <w:pPr>
        <w:spacing w:line="360" w:lineRule="auto"/>
        <w:jc w:val="left"/>
        <w:rPr>
          <w:color w:val="000000"/>
        </w:rPr>
      </w:pPr>
      <w:r>
        <w:rPr>
          <w:color w:val="000000"/>
        </w:rPr>
        <w:t>Indicare le coordinate bancarie/postali necessarie per la liquidazione:</w:t>
      </w:r>
    </w:p>
    <w:p w14:paraId="11F59364" w14:textId="77777777" w:rsidR="00C65462" w:rsidRDefault="00C65462">
      <w:pPr>
        <w:spacing w:line="360" w:lineRule="auto"/>
        <w:ind w:left="720"/>
        <w:jc w:val="left"/>
        <w:rPr>
          <w:b/>
          <w:color w:val="000000"/>
        </w:rPr>
      </w:pPr>
    </w:p>
    <w:tbl>
      <w:tblPr>
        <w:tblStyle w:val="a4"/>
        <w:tblW w:w="105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70"/>
        <w:gridCol w:w="7228"/>
      </w:tblGrid>
      <w:tr w:rsidR="00C65462" w14:paraId="4163F10C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5240CEB" w14:textId="77777777" w:rsidR="00C65462" w:rsidRDefault="00B943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DENOMINAZIONE ISTITUTO BANCARIO/POSTALE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3F95" w14:textId="77777777" w:rsidR="00C65462" w:rsidRDefault="00C65462">
            <w:pPr>
              <w:rPr>
                <w:color w:val="000000"/>
                <w:sz w:val="18"/>
                <w:szCs w:val="18"/>
              </w:rPr>
            </w:pPr>
          </w:p>
        </w:tc>
      </w:tr>
      <w:tr w:rsidR="00C65462" w14:paraId="69CDDA10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22342DC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CODICE BIC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C22C" w14:textId="77777777" w:rsidR="00C65462" w:rsidRDefault="00C654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65462" w14:paraId="644C5881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9338DFA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CODICE IBAN</w:t>
            </w:r>
          </w:p>
          <w:p w14:paraId="69DA7474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(27 caratteri tra numeri e lettere)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6EAA" w14:textId="77777777" w:rsidR="00C65462" w:rsidRDefault="00C654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65462" w14:paraId="3978FE72" w14:textId="77777777">
        <w:trPr>
          <w:trHeight w:val="500"/>
        </w:trPr>
        <w:tc>
          <w:tcPr>
            <w:tcW w:w="33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FEC4AAB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Quietanza del medesimo </w:t>
            </w:r>
          </w:p>
          <w:p w14:paraId="06F95AFD" w14:textId="77777777" w:rsidR="00C65462" w:rsidRDefault="00B9438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presso Ufficio Postale di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5FB9" w14:textId="77777777" w:rsidR="00C65462" w:rsidRDefault="00C654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71C624C4" w14:textId="77777777" w:rsidR="00C65462" w:rsidRDefault="00C65462">
      <w:pPr>
        <w:spacing w:line="360" w:lineRule="auto"/>
        <w:ind w:left="1440"/>
        <w:jc w:val="left"/>
        <w:rPr>
          <w:color w:val="000000"/>
        </w:rPr>
      </w:pPr>
    </w:p>
    <w:p w14:paraId="597D6CBC" w14:textId="77777777" w:rsidR="00C65462" w:rsidRDefault="00C65462">
      <w:pPr>
        <w:spacing w:line="360" w:lineRule="auto"/>
        <w:ind w:left="1440"/>
        <w:jc w:val="left"/>
        <w:rPr>
          <w:color w:val="000000"/>
        </w:rPr>
      </w:pPr>
    </w:p>
    <w:p w14:paraId="3BC15A1D" w14:textId="77777777" w:rsidR="00C65462" w:rsidRDefault="00C65462">
      <w:pPr>
        <w:spacing w:line="360" w:lineRule="auto"/>
        <w:ind w:left="1440"/>
        <w:jc w:val="left"/>
        <w:rPr>
          <w:color w:val="000000"/>
        </w:rPr>
      </w:pPr>
    </w:p>
    <w:tbl>
      <w:tblPr>
        <w:tblStyle w:val="a5"/>
        <w:tblW w:w="10546" w:type="dxa"/>
        <w:jc w:val="center"/>
        <w:tblBorders>
          <w:top w:val="nil"/>
          <w:left w:val="nil"/>
          <w:bottom w:val="single" w:sz="4" w:space="0" w:color="A2978A"/>
          <w:right w:val="nil"/>
          <w:insideH w:val="single" w:sz="4" w:space="0" w:color="A2978A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52"/>
        <w:gridCol w:w="5294"/>
      </w:tblGrid>
      <w:tr w:rsidR="00C65462" w14:paraId="72758577" w14:textId="77777777">
        <w:trPr>
          <w:trHeight w:val="600"/>
          <w:jc w:val="center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14:paraId="03AAE102" w14:textId="77777777" w:rsidR="00C65462" w:rsidRDefault="00B9438C">
            <w:pPr>
              <w:spacing w:line="276" w:lineRule="auto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____________________________________</w:t>
            </w:r>
          </w:p>
          <w:p w14:paraId="4D86AE5E" w14:textId="77777777" w:rsidR="00C65462" w:rsidRDefault="00B9438C">
            <w:pPr>
              <w:spacing w:line="276" w:lineRule="auto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(Luogo e Data)</w:t>
            </w:r>
          </w:p>
          <w:p w14:paraId="42DC1F2B" w14:textId="77777777" w:rsidR="00C65462" w:rsidRDefault="00C65462">
            <w:pPr>
              <w:spacing w:line="276" w:lineRule="auto"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 w14:paraId="11A4985B" w14:textId="77777777" w:rsidR="00C65462" w:rsidRDefault="00B9438C">
            <w:pPr>
              <w:spacing w:line="276" w:lineRule="auto"/>
              <w:ind w:left="1022"/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FIRMA ___________________________</w:t>
            </w:r>
          </w:p>
        </w:tc>
      </w:tr>
    </w:tbl>
    <w:p w14:paraId="218E1F18" w14:textId="77777777" w:rsidR="00C65462" w:rsidRDefault="00C65462">
      <w:pPr>
        <w:spacing w:before="120" w:after="120"/>
        <w:rPr>
          <w:b/>
          <w:color w:val="000000"/>
          <w:sz w:val="18"/>
          <w:szCs w:val="18"/>
          <w:u w:val="single"/>
        </w:rPr>
      </w:pPr>
    </w:p>
    <w:p w14:paraId="644B8EBE" w14:textId="77777777" w:rsidR="00C65462" w:rsidRDefault="00C65462">
      <w:pPr>
        <w:spacing w:before="120" w:after="120"/>
        <w:rPr>
          <w:b/>
          <w:color w:val="000000"/>
          <w:sz w:val="18"/>
          <w:szCs w:val="18"/>
          <w:u w:val="single"/>
        </w:rPr>
      </w:pPr>
    </w:p>
    <w:p w14:paraId="41B0039D" w14:textId="77777777" w:rsidR="00C65462" w:rsidRDefault="00B9438C">
      <w:pPr>
        <w:spacing w:before="120" w:after="12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DOCUMENTI DA ALLEGARE ALLA PRESENTE ISTANZA</w:t>
      </w:r>
    </w:p>
    <w:p w14:paraId="188769CA" w14:textId="77777777" w:rsidR="00C65462" w:rsidRDefault="00B9438C">
      <w:pPr>
        <w:numPr>
          <w:ilvl w:val="0"/>
          <w:numId w:val="4"/>
        </w:numPr>
        <w:spacing w:before="120" w:line="360" w:lineRule="auto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Nel caso in cui il CTU sia dipendente pubblico allegare l’autorizzazione dell’Amministrazione di appartenenza </w:t>
      </w:r>
    </w:p>
    <w:p w14:paraId="1DF2365D" w14:textId="77777777" w:rsidR="00C65462" w:rsidRDefault="00B9438C">
      <w:pPr>
        <w:numPr>
          <w:ilvl w:val="0"/>
          <w:numId w:val="4"/>
        </w:numPr>
        <w:spacing w:after="120" w:line="360" w:lineRule="auto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Nel caso di Medico Intramoenia allegare autorizzazione all’espletamento di consulenza fuori dell’attività intramuraria.</w:t>
      </w:r>
    </w:p>
    <w:sectPr w:rsidR="00C65462">
      <w:footerReference w:type="default" r:id="rId7"/>
      <w:pgSz w:w="11906" w:h="16838"/>
      <w:pgMar w:top="567" w:right="566" w:bottom="567" w:left="567" w:header="54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07BD" w14:textId="77777777" w:rsidR="00445D2F" w:rsidRDefault="00445D2F">
      <w:r>
        <w:separator/>
      </w:r>
    </w:p>
  </w:endnote>
  <w:endnote w:type="continuationSeparator" w:id="0">
    <w:p w14:paraId="05C32208" w14:textId="77777777" w:rsidR="00445D2F" w:rsidRDefault="0044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B890" w14:textId="77777777" w:rsidR="00C65462" w:rsidRDefault="00C654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  <w:sz w:val="12"/>
        <w:szCs w:val="12"/>
      </w:rPr>
    </w:pPr>
  </w:p>
  <w:p w14:paraId="08800F15" w14:textId="77777777" w:rsidR="00C65462" w:rsidRDefault="00B943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sz w:val="16"/>
        <w:szCs w:val="16"/>
      </w:rPr>
    </w:pPr>
    <w:r>
      <w:rPr>
        <w:i/>
        <w:color w:val="000000"/>
        <w:sz w:val="16"/>
        <w:szCs w:val="16"/>
      </w:rPr>
      <w:t>v0_02/04/2019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B4EF7" w14:textId="77777777" w:rsidR="00445D2F" w:rsidRDefault="00445D2F">
      <w:r>
        <w:separator/>
      </w:r>
    </w:p>
  </w:footnote>
  <w:footnote w:type="continuationSeparator" w:id="0">
    <w:p w14:paraId="78F13AA1" w14:textId="77777777" w:rsidR="00445D2F" w:rsidRDefault="00445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4E7"/>
    <w:multiLevelType w:val="multilevel"/>
    <w:tmpl w:val="6FF0B55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F51EA7"/>
    <w:multiLevelType w:val="multilevel"/>
    <w:tmpl w:val="56E615E0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52F27CD"/>
    <w:multiLevelType w:val="multilevel"/>
    <w:tmpl w:val="34868814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9012B8A"/>
    <w:multiLevelType w:val="multilevel"/>
    <w:tmpl w:val="13388C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3690340">
    <w:abstractNumId w:val="0"/>
  </w:num>
  <w:num w:numId="2" w16cid:durableId="1713653996">
    <w:abstractNumId w:val="1"/>
  </w:num>
  <w:num w:numId="3" w16cid:durableId="1859655509">
    <w:abstractNumId w:val="2"/>
  </w:num>
  <w:num w:numId="4" w16cid:durableId="240019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62"/>
    <w:rsid w:val="00445D2F"/>
    <w:rsid w:val="00B9438C"/>
    <w:rsid w:val="00B96BB4"/>
    <w:rsid w:val="00C65462"/>
    <w:rsid w:val="00F7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ED54"/>
  <w15:docId w15:val="{3F4E02BA-6FE2-4EE2-8779-86F4C17F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2060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after="120"/>
      <w:ind w:left="432" w:hanging="432"/>
      <w:outlineLvl w:val="0"/>
    </w:pPr>
    <w:rPr>
      <w:color w:val="00011F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after="60"/>
      <w:ind w:left="576" w:hanging="576"/>
      <w:outlineLvl w:val="1"/>
    </w:pPr>
    <w:rPr>
      <w:color w:val="A2978A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after="60"/>
      <w:ind w:left="720" w:hanging="720"/>
      <w:outlineLvl w:val="2"/>
    </w:pPr>
    <w:rPr>
      <w:color w:val="00011F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after="60"/>
      <w:ind w:left="864" w:hanging="864"/>
      <w:outlineLvl w:val="3"/>
    </w:pPr>
    <w:rPr>
      <w:color w:val="A2978A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after="60"/>
      <w:ind w:left="1008" w:hanging="1008"/>
      <w:outlineLvl w:val="4"/>
    </w:pPr>
    <w:rPr>
      <w:color w:val="00011F"/>
    </w:rPr>
  </w:style>
  <w:style w:type="paragraph" w:styleId="Titolo6">
    <w:name w:val="heading 6"/>
    <w:basedOn w:val="Normale"/>
    <w:next w:val="Normale"/>
    <w:pPr>
      <w:keepNext/>
      <w:keepLines/>
      <w:spacing w:after="60"/>
      <w:ind w:left="1152" w:hanging="1152"/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rPr>
      <w:color w:val="00011F"/>
      <w:sz w:val="72"/>
      <w:szCs w:val="72"/>
    </w:rPr>
  </w:style>
  <w:style w:type="paragraph" w:styleId="Sottotitolo">
    <w:name w:val="Subtitle"/>
    <w:basedOn w:val="Normale"/>
    <w:next w:val="Normale"/>
    <w:rPr>
      <w:color w:val="A2978A"/>
      <w:sz w:val="36"/>
      <w:szCs w:val="36"/>
    </w:rPr>
  </w:style>
  <w:style w:type="table" w:customStyle="1" w:styleId="a">
    <w:basedOn w:val="Tabellanormale"/>
    <w:tblPr>
      <w:tblStyleRowBandSize w:val="1"/>
      <w:tblStyleColBandSize w:val="1"/>
    </w:tblPr>
  </w:style>
  <w:style w:type="table" w:customStyle="1" w:styleId="a0">
    <w:basedOn w:val="Tabellanormale"/>
    <w:tblPr>
      <w:tblStyleRowBandSize w:val="1"/>
      <w:tblStyleColBandSize w:val="1"/>
    </w:tblPr>
  </w:style>
  <w:style w:type="table" w:customStyle="1" w:styleId="a1">
    <w:basedOn w:val="Tabellanormale"/>
    <w:tblPr>
      <w:tblStyleRowBandSize w:val="1"/>
      <w:tblStyleColBandSize w:val="1"/>
    </w:tblPr>
  </w:style>
  <w:style w:type="table" w:customStyle="1" w:styleId="a2">
    <w:basedOn w:val="Tabellanormale"/>
    <w:tblPr>
      <w:tblStyleRowBandSize w:val="1"/>
      <w:tblStyleColBandSize w:val="1"/>
    </w:tblPr>
  </w:style>
  <w:style w:type="table" w:customStyle="1" w:styleId="a3">
    <w:basedOn w:val="Tabellanormale"/>
    <w:tblPr>
      <w:tblStyleRowBandSize w:val="1"/>
      <w:tblStyleColBandSize w:val="1"/>
    </w:tblPr>
  </w:style>
  <w:style w:type="table" w:customStyle="1" w:styleId="a4">
    <w:basedOn w:val="Tabellanormale"/>
    <w:tblPr>
      <w:tblStyleRowBandSize w:val="1"/>
      <w:tblStyleColBandSize w:val="1"/>
    </w:tblPr>
  </w:style>
  <w:style w:type="table" w:customStyle="1" w:styleId="a5">
    <w:basedOn w:val="Tabellanormale"/>
    <w:tblPr>
      <w:tblStyleRowBandSize w:val="1"/>
      <w:tblStyleColBandSize w:val="1"/>
      <w:tblCellMar>
        <w:top w:w="57" w:type="dxa"/>
        <w:left w:w="0" w:type="dxa"/>
        <w:bottom w:w="57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Fontana</dc:creator>
  <cp:lastModifiedBy>Barbara Rizzo</cp:lastModifiedBy>
  <cp:revision>2</cp:revision>
  <dcterms:created xsi:type="dcterms:W3CDTF">2024-08-08T07:44:00Z</dcterms:created>
  <dcterms:modified xsi:type="dcterms:W3CDTF">2024-08-08T07:44:00Z</dcterms:modified>
</cp:coreProperties>
</file>